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C5B4" w14:textId="7B5AD6B6" w:rsidR="002B38E2" w:rsidRDefault="00A03F2E" w:rsidP="00A03F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Georgina Trotter</w:t>
      </w:r>
    </w:p>
    <w:p w14:paraId="04E20CD2" w14:textId="4754131F" w:rsidR="00A03F2E" w:rsidRDefault="00A03F2E" w:rsidP="00A03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 Featured: </w:t>
      </w:r>
      <w:r w:rsidR="00425868">
        <w:rPr>
          <w:rFonts w:ascii="Times New Roman" w:hAnsi="Times New Roman" w:cs="Times New Roman"/>
        </w:rPr>
        <w:t>1998, 2012, and 2024</w:t>
      </w:r>
    </w:p>
    <w:p w14:paraId="201A8C35" w14:textId="4DE45AAB" w:rsidR="00A03F2E" w:rsidRDefault="00A03F2E" w:rsidP="00A03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Researchers: </w:t>
      </w:r>
      <w:r w:rsidR="00425868">
        <w:rPr>
          <w:rFonts w:ascii="Times New Roman" w:hAnsi="Times New Roman" w:cs="Times New Roman"/>
        </w:rPr>
        <w:t>Susan Rush, Candace Summers, Emily Swartz</w:t>
      </w:r>
    </w:p>
    <w:p w14:paraId="58C8F37D" w14:textId="03853B72" w:rsidR="00A03F2E" w:rsidRDefault="00A03F2E" w:rsidP="00A03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included in this packet:</w:t>
      </w:r>
    </w:p>
    <w:p w14:paraId="48CB8B11" w14:textId="18588E66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Swartz and Candace Summers, “Biography of Georgina Trotter,” 2012 and 2024.</w:t>
      </w:r>
    </w:p>
    <w:p w14:paraId="20819D59" w14:textId="55F1DA35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“Georgina Trotter: A Power in Bloomington’s Business and Public Life,” No author, publication, or date.</w:t>
      </w:r>
    </w:p>
    <w:p w14:paraId="277E1AE7" w14:textId="36E11007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written by John Trotter, August 26, 1890.</w:t>
      </w:r>
    </w:p>
    <w:p w14:paraId="2BDAD2E8" w14:textId="3D2E72AC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25868">
        <w:rPr>
          <w:rFonts w:ascii="Times New Roman" w:hAnsi="Times New Roman" w:cs="Times New Roman"/>
        </w:rPr>
        <w:t>“</w:t>
      </w:r>
      <w:proofErr w:type="spellStart"/>
      <w:r w:rsidRPr="00425868">
        <w:rPr>
          <w:rFonts w:ascii="Times New Roman" w:hAnsi="Times New Roman" w:cs="Times New Roman"/>
        </w:rPr>
        <w:t>Dulkeek</w:t>
      </w:r>
      <w:proofErr w:type="spellEnd"/>
      <w:r w:rsidRPr="00425868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  <w:i/>
          <w:iCs/>
        </w:rPr>
        <w:t xml:space="preserve"> </w:t>
      </w:r>
      <w:r w:rsidRPr="00425868">
        <w:rPr>
          <w:rFonts w:ascii="Times New Roman" w:hAnsi="Times New Roman" w:cs="Times New Roman"/>
          <w:i/>
          <w:iCs/>
        </w:rPr>
        <w:t xml:space="preserve">Pigot + Co., City of Dublin and </w:t>
      </w:r>
      <w:proofErr w:type="spellStart"/>
      <w:r w:rsidRPr="00425868">
        <w:rPr>
          <w:rFonts w:ascii="Times New Roman" w:hAnsi="Times New Roman" w:cs="Times New Roman"/>
          <w:i/>
          <w:iCs/>
        </w:rPr>
        <w:t>Hiberman</w:t>
      </w:r>
      <w:proofErr w:type="spellEnd"/>
      <w:r w:rsidRPr="004258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25868">
        <w:rPr>
          <w:rFonts w:ascii="Times New Roman" w:hAnsi="Times New Roman" w:cs="Times New Roman"/>
          <w:i/>
          <w:iCs/>
        </w:rPr>
        <w:t>Provinical</w:t>
      </w:r>
      <w:proofErr w:type="spellEnd"/>
      <w:r w:rsidRPr="00425868">
        <w:rPr>
          <w:rFonts w:ascii="Times New Roman" w:hAnsi="Times New Roman" w:cs="Times New Roman"/>
          <w:i/>
          <w:iCs/>
        </w:rPr>
        <w:t xml:space="preserve"> Directory</w:t>
      </w:r>
      <w:r>
        <w:rPr>
          <w:rFonts w:ascii="Times New Roman" w:hAnsi="Times New Roman" w:cs="Times New Roman"/>
        </w:rPr>
        <w:t>, 1824.</w:t>
      </w:r>
    </w:p>
    <w:p w14:paraId="04D9D099" w14:textId="06F01294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Muster Roll, U.S. A. Post Hospital, Jefferson City, Mo., of Georgina Trotter. January-</w:t>
      </w:r>
      <w:proofErr w:type="gramStart"/>
      <w:r>
        <w:rPr>
          <w:rFonts w:ascii="Times New Roman" w:hAnsi="Times New Roman" w:cs="Times New Roman"/>
        </w:rPr>
        <w:t>February,</w:t>
      </w:r>
      <w:proofErr w:type="gramEnd"/>
      <w:r>
        <w:rPr>
          <w:rFonts w:ascii="Times New Roman" w:hAnsi="Times New Roman" w:cs="Times New Roman"/>
        </w:rPr>
        <w:t xml:space="preserve"> 1862, Ancestry.com.</w:t>
      </w:r>
    </w:p>
    <w:p w14:paraId="3324278B" w14:textId="6C6C2571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Muster Roll</w:t>
      </w:r>
      <w:r w:rsidR="00623B34">
        <w:rPr>
          <w:rFonts w:ascii="Times New Roman" w:hAnsi="Times New Roman" w:cs="Times New Roman"/>
        </w:rPr>
        <w:t xml:space="preserve">, Union Hotel U.S.A. General Hospital, Georgetown, D.C., </w:t>
      </w:r>
      <w:r>
        <w:rPr>
          <w:rFonts w:ascii="Times New Roman" w:hAnsi="Times New Roman" w:cs="Times New Roman"/>
        </w:rPr>
        <w:t>of Georgina Trotter. January-</w:t>
      </w:r>
      <w:proofErr w:type="gramStart"/>
      <w:r>
        <w:rPr>
          <w:rFonts w:ascii="Times New Roman" w:hAnsi="Times New Roman" w:cs="Times New Roman"/>
        </w:rPr>
        <w:t>February,</w:t>
      </w:r>
      <w:proofErr w:type="gramEnd"/>
      <w:r>
        <w:rPr>
          <w:rFonts w:ascii="Times New Roman" w:hAnsi="Times New Roman" w:cs="Times New Roman"/>
        </w:rPr>
        <w:t xml:space="preserve"> 1863</w:t>
      </w:r>
      <w:r w:rsidR="00623B34">
        <w:rPr>
          <w:rFonts w:ascii="Times New Roman" w:hAnsi="Times New Roman" w:cs="Times New Roman"/>
        </w:rPr>
        <w:t>, Ancestry.com.</w:t>
      </w:r>
    </w:p>
    <w:p w14:paraId="0D0DCE8D" w14:textId="5FC031CE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Muster Roll</w:t>
      </w:r>
      <w:r w:rsidR="00623B34">
        <w:rPr>
          <w:rFonts w:ascii="Times New Roman" w:hAnsi="Times New Roman" w:cs="Times New Roman"/>
        </w:rPr>
        <w:t xml:space="preserve">, U.S. A. Hospital, New Haven, Conn., </w:t>
      </w:r>
      <w:r>
        <w:rPr>
          <w:rFonts w:ascii="Times New Roman" w:hAnsi="Times New Roman" w:cs="Times New Roman"/>
        </w:rPr>
        <w:t>of Georgina Trotter. May-</w:t>
      </w:r>
      <w:proofErr w:type="gramStart"/>
      <w:r>
        <w:rPr>
          <w:rFonts w:ascii="Times New Roman" w:hAnsi="Times New Roman" w:cs="Times New Roman"/>
        </w:rPr>
        <w:t>June,</w:t>
      </w:r>
      <w:proofErr w:type="gramEnd"/>
      <w:r>
        <w:rPr>
          <w:rFonts w:ascii="Times New Roman" w:hAnsi="Times New Roman" w:cs="Times New Roman"/>
        </w:rPr>
        <w:t xml:space="preserve"> 1863</w:t>
      </w:r>
      <w:r w:rsidR="00623B34">
        <w:rPr>
          <w:rFonts w:ascii="Times New Roman" w:hAnsi="Times New Roman" w:cs="Times New Roman"/>
        </w:rPr>
        <w:t xml:space="preserve">, Ancestry.com. </w:t>
      </w:r>
    </w:p>
    <w:p w14:paraId="65B99C89" w14:textId="47E36018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Muster Roll</w:t>
      </w:r>
      <w:r w:rsidR="00623B34">
        <w:rPr>
          <w:rFonts w:ascii="Times New Roman" w:hAnsi="Times New Roman" w:cs="Times New Roman"/>
        </w:rPr>
        <w:t>, U.S.A. Hospital, New Haven, Conn.,</w:t>
      </w:r>
      <w:r>
        <w:rPr>
          <w:rFonts w:ascii="Times New Roman" w:hAnsi="Times New Roman" w:cs="Times New Roman"/>
        </w:rPr>
        <w:t xml:space="preserve"> of Georgina Trotter. July-</w:t>
      </w:r>
      <w:proofErr w:type="gramStart"/>
      <w:r>
        <w:rPr>
          <w:rFonts w:ascii="Times New Roman" w:hAnsi="Times New Roman" w:cs="Times New Roman"/>
        </w:rPr>
        <w:t>August,</w:t>
      </w:r>
      <w:proofErr w:type="gramEnd"/>
      <w:r>
        <w:rPr>
          <w:rFonts w:ascii="Times New Roman" w:hAnsi="Times New Roman" w:cs="Times New Roman"/>
        </w:rPr>
        <w:t xml:space="preserve"> 1863</w:t>
      </w:r>
      <w:r w:rsidR="00623B34">
        <w:rPr>
          <w:rFonts w:ascii="Times New Roman" w:hAnsi="Times New Roman" w:cs="Times New Roman"/>
        </w:rPr>
        <w:t xml:space="preserve">, Ancestry.com. </w:t>
      </w:r>
    </w:p>
    <w:p w14:paraId="1CB71F25" w14:textId="34A69BB6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Muster Roll</w:t>
      </w:r>
      <w:r w:rsidR="00623B34">
        <w:rPr>
          <w:rFonts w:ascii="Times New Roman" w:hAnsi="Times New Roman" w:cs="Times New Roman"/>
        </w:rPr>
        <w:t xml:space="preserve">, Knight U.S.A. General Hospital, New Haven Conn., </w:t>
      </w:r>
      <w:r>
        <w:rPr>
          <w:rFonts w:ascii="Times New Roman" w:hAnsi="Times New Roman" w:cs="Times New Roman"/>
        </w:rPr>
        <w:t>of Georgina Trotter. September-</w:t>
      </w:r>
      <w:proofErr w:type="gramStart"/>
      <w:r>
        <w:rPr>
          <w:rFonts w:ascii="Times New Roman" w:hAnsi="Times New Roman" w:cs="Times New Roman"/>
        </w:rPr>
        <w:t>October,</w:t>
      </w:r>
      <w:proofErr w:type="gramEnd"/>
      <w:r>
        <w:rPr>
          <w:rFonts w:ascii="Times New Roman" w:hAnsi="Times New Roman" w:cs="Times New Roman"/>
        </w:rPr>
        <w:t xml:space="preserve"> 1863</w:t>
      </w:r>
      <w:r w:rsidR="00623B34">
        <w:rPr>
          <w:rFonts w:ascii="Times New Roman" w:hAnsi="Times New Roman" w:cs="Times New Roman"/>
        </w:rPr>
        <w:t>, Ancestry.com.</w:t>
      </w:r>
    </w:p>
    <w:p w14:paraId="38328D15" w14:textId="6DF0C7E9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Muster Roll</w:t>
      </w:r>
      <w:r w:rsidR="00623B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23B34">
        <w:rPr>
          <w:rFonts w:ascii="Times New Roman" w:hAnsi="Times New Roman" w:cs="Times New Roman"/>
        </w:rPr>
        <w:t xml:space="preserve">U.S.A. Hospital Steamer N.W. Thomas, </w:t>
      </w:r>
      <w:r>
        <w:rPr>
          <w:rFonts w:ascii="Times New Roman" w:hAnsi="Times New Roman" w:cs="Times New Roman"/>
        </w:rPr>
        <w:t>of Georgina Trotter. May-</w:t>
      </w:r>
      <w:proofErr w:type="gramStart"/>
      <w:r>
        <w:rPr>
          <w:rFonts w:ascii="Times New Roman" w:hAnsi="Times New Roman" w:cs="Times New Roman"/>
        </w:rPr>
        <w:t>June,</w:t>
      </w:r>
      <w:proofErr w:type="gramEnd"/>
      <w:r>
        <w:rPr>
          <w:rFonts w:ascii="Times New Roman" w:hAnsi="Times New Roman" w:cs="Times New Roman"/>
        </w:rPr>
        <w:t xml:space="preserve"> 1864.</w:t>
      </w:r>
    </w:p>
    <w:p w14:paraId="73B7AF17" w14:textId="77777777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 Index for Georgina Trotter’s Naturalization Records. 1877.</w:t>
      </w:r>
    </w:p>
    <w:p w14:paraId="68C50B66" w14:textId="77777777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“J.W. &amp; G. Trotter, Lumber Merchants.” No author, publication, or date. </w:t>
      </w:r>
    </w:p>
    <w:p w14:paraId="6A53469B" w14:textId="7DB3D601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Fitzwilliams Talk</w:t>
      </w:r>
      <w:r w:rsidR="00623B34">
        <w:rPr>
          <w:rFonts w:ascii="Times New Roman" w:hAnsi="Times New Roman" w:cs="Times New Roman"/>
        </w:rPr>
        <w:t>,” undated, unknown newspaper clipping</w:t>
      </w:r>
      <w:r>
        <w:rPr>
          <w:rFonts w:ascii="Times New Roman" w:hAnsi="Times New Roman" w:cs="Times New Roman"/>
        </w:rPr>
        <w:t>.</w:t>
      </w:r>
    </w:p>
    <w:p w14:paraId="17C8A07F" w14:textId="1F9E2AC6" w:rsidR="00425868" w:rsidRDefault="00623B34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 of Window from church in </w:t>
      </w:r>
      <w:proofErr w:type="spellStart"/>
      <w:r>
        <w:rPr>
          <w:rFonts w:ascii="Times New Roman" w:hAnsi="Times New Roman" w:cs="Times New Roman"/>
        </w:rPr>
        <w:t>Duleek</w:t>
      </w:r>
      <w:proofErr w:type="spellEnd"/>
      <w:r>
        <w:rPr>
          <w:rFonts w:ascii="Times New Roman" w:hAnsi="Times New Roman" w:cs="Times New Roman"/>
        </w:rPr>
        <w:t>, Ireland that was designed by father of Georgina Trotter, John Trotter.</w:t>
      </w:r>
    </w:p>
    <w:p w14:paraId="06C1E91A" w14:textId="48182F67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Correspondence </w:t>
      </w:r>
      <w:r w:rsidR="00623B34">
        <w:rPr>
          <w:rFonts w:ascii="Times New Roman" w:hAnsi="Times New Roman" w:cs="Times New Roman"/>
        </w:rPr>
        <w:t xml:space="preserve">between Candace Summers and </w:t>
      </w:r>
      <w:r>
        <w:rPr>
          <w:rFonts w:ascii="Times New Roman" w:hAnsi="Times New Roman" w:cs="Times New Roman"/>
        </w:rPr>
        <w:t>Barb Lancaster. July 5, 2012.</w:t>
      </w:r>
    </w:p>
    <w:p w14:paraId="5818506D" w14:textId="551A9EB1" w:rsidR="00425868" w:rsidRDefault="00744D31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Endam</w:t>
      </w:r>
      <w:proofErr w:type="spellEnd"/>
      <w:r>
        <w:rPr>
          <w:rFonts w:ascii="Times New Roman" w:hAnsi="Times New Roman" w:cs="Times New Roman"/>
        </w:rPr>
        <w:t xml:space="preserve"> </w:t>
      </w:r>
      <w:r w:rsidR="00623B34">
        <w:rPr>
          <w:rFonts w:ascii="Times New Roman" w:hAnsi="Times New Roman" w:cs="Times New Roman"/>
        </w:rPr>
        <w:t xml:space="preserve">O’Boyle, </w:t>
      </w:r>
      <w:r w:rsidR="00425868" w:rsidRPr="00744D31">
        <w:rPr>
          <w:rFonts w:ascii="Times New Roman" w:hAnsi="Times New Roman" w:cs="Times New Roman"/>
          <w:i/>
          <w:iCs/>
        </w:rPr>
        <w:t xml:space="preserve">A History of </w:t>
      </w:r>
      <w:proofErr w:type="spellStart"/>
      <w:r w:rsidR="00425868" w:rsidRPr="00744D31">
        <w:rPr>
          <w:rFonts w:ascii="Times New Roman" w:hAnsi="Times New Roman" w:cs="Times New Roman"/>
          <w:i/>
          <w:iCs/>
        </w:rPr>
        <w:t>Duleek</w:t>
      </w:r>
      <w:proofErr w:type="spellEnd"/>
      <w:r w:rsidR="00623B34">
        <w:rPr>
          <w:rFonts w:ascii="Times New Roman" w:hAnsi="Times New Roman" w:cs="Times New Roman"/>
        </w:rPr>
        <w:t>,</w:t>
      </w:r>
      <w:r w:rsidR="00425868">
        <w:rPr>
          <w:rFonts w:ascii="Times New Roman" w:hAnsi="Times New Roman" w:cs="Times New Roman"/>
        </w:rPr>
        <w:t xml:space="preserve"> </w:t>
      </w:r>
      <w:proofErr w:type="spellStart"/>
      <w:r w:rsidR="00425868">
        <w:rPr>
          <w:rFonts w:ascii="Times New Roman" w:hAnsi="Times New Roman" w:cs="Times New Roman"/>
        </w:rPr>
        <w:t>Duleek</w:t>
      </w:r>
      <w:proofErr w:type="spellEnd"/>
      <w:r w:rsidR="00425868">
        <w:rPr>
          <w:rFonts w:ascii="Times New Roman" w:hAnsi="Times New Roman" w:cs="Times New Roman"/>
        </w:rPr>
        <w:t xml:space="preserve"> Historical Society, 1989.</w:t>
      </w:r>
    </w:p>
    <w:p w14:paraId="37D25877" w14:textId="02740B41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“Georgina Trotter’s Estate</w:t>
      </w:r>
      <w:r w:rsidR="00744D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McLean Co. Probate Record Box 857. Case No. 7125. </w:t>
      </w:r>
      <w:r w:rsidR="00744D31">
        <w:rPr>
          <w:rFonts w:ascii="Times New Roman" w:hAnsi="Times New Roman" w:cs="Times New Roman"/>
        </w:rPr>
        <w:t xml:space="preserve">Transcribed by Nola Marquardt, </w:t>
      </w:r>
      <w:r>
        <w:rPr>
          <w:rFonts w:ascii="Times New Roman" w:hAnsi="Times New Roman" w:cs="Times New Roman"/>
        </w:rPr>
        <w:t>May 22, 1998.</w:t>
      </w:r>
    </w:p>
    <w:p w14:paraId="472C334B" w14:textId="77777777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Short Biography of John Trotter, no date or author. </w:t>
      </w:r>
    </w:p>
    <w:p w14:paraId="05B89C84" w14:textId="22B7AAE7" w:rsidR="00425868" w:rsidRDefault="00744D31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Summary of </w:t>
      </w:r>
      <w:r w:rsidR="00425868">
        <w:rPr>
          <w:rFonts w:ascii="Times New Roman" w:hAnsi="Times New Roman" w:cs="Times New Roman"/>
        </w:rPr>
        <w:t>Bertha (Bessie) Becker</w:t>
      </w:r>
      <w:r>
        <w:rPr>
          <w:rFonts w:ascii="Times New Roman" w:hAnsi="Times New Roman" w:cs="Times New Roman"/>
        </w:rPr>
        <w:t xml:space="preserve"> by </w:t>
      </w:r>
      <w:r w:rsidR="00425868">
        <w:rPr>
          <w:rFonts w:ascii="Times New Roman" w:hAnsi="Times New Roman" w:cs="Times New Roman"/>
        </w:rPr>
        <w:t>Nola</w:t>
      </w:r>
      <w:r>
        <w:rPr>
          <w:rFonts w:ascii="Times New Roman" w:hAnsi="Times New Roman" w:cs="Times New Roman"/>
        </w:rPr>
        <w:t xml:space="preserve"> Marquardt,</w:t>
      </w:r>
      <w:r w:rsidR="00425868">
        <w:rPr>
          <w:rFonts w:ascii="Times New Roman" w:hAnsi="Times New Roman" w:cs="Times New Roman"/>
        </w:rPr>
        <w:t xml:space="preserve"> May 21, 1998.</w:t>
      </w:r>
    </w:p>
    <w:p w14:paraId="16592662" w14:textId="77777777" w:rsidR="00425868" w:rsidRDefault="00425868" w:rsidP="004258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Biography</w:t>
      </w:r>
      <w:proofErr w:type="gramEnd"/>
      <w:r>
        <w:rPr>
          <w:rFonts w:ascii="Times New Roman" w:hAnsi="Times New Roman" w:cs="Times New Roman"/>
        </w:rPr>
        <w:t xml:space="preserve"> of John trotter in </w:t>
      </w:r>
      <w:proofErr w:type="spellStart"/>
      <w:r>
        <w:rPr>
          <w:rFonts w:ascii="Times New Roman" w:hAnsi="Times New Roman" w:cs="Times New Roman"/>
        </w:rPr>
        <w:t>Duleek</w:t>
      </w:r>
      <w:proofErr w:type="spellEnd"/>
      <w:r>
        <w:rPr>
          <w:rFonts w:ascii="Times New Roman" w:hAnsi="Times New Roman" w:cs="Times New Roman"/>
        </w:rPr>
        <w:t>. Arish Architectural Archive – Dictionary of Irish Architects. 1720-1940.</w:t>
      </w:r>
    </w:p>
    <w:p w14:paraId="0BD7BFAB" w14:textId="4FAADA77" w:rsidR="00425868" w:rsidRDefault="00425868" w:rsidP="00EE6B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Photograph of Sign </w:t>
      </w:r>
      <w:r w:rsidR="00EE6BF8">
        <w:rPr>
          <w:rFonts w:ascii="Times New Roman" w:hAnsi="Times New Roman" w:cs="Times New Roman"/>
        </w:rPr>
        <w:t xml:space="preserve">at </w:t>
      </w:r>
      <w:proofErr w:type="spellStart"/>
      <w:r w:rsidR="00EE6BF8">
        <w:rPr>
          <w:rFonts w:ascii="Times New Roman" w:hAnsi="Times New Roman" w:cs="Times New Roman"/>
        </w:rPr>
        <w:t>Duleek</w:t>
      </w:r>
      <w:proofErr w:type="spellEnd"/>
      <w:r w:rsidR="00EE6BF8">
        <w:rPr>
          <w:rFonts w:ascii="Times New Roman" w:hAnsi="Times New Roman" w:cs="Times New Roman"/>
        </w:rPr>
        <w:t xml:space="preserve"> Courthouse on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Duleek</w:t>
      </w:r>
      <w:proofErr w:type="spellEnd"/>
      <w:r>
        <w:rPr>
          <w:rFonts w:ascii="Times New Roman" w:hAnsi="Times New Roman" w:cs="Times New Roman"/>
        </w:rPr>
        <w:t xml:space="preserve"> Heritage Trail</w:t>
      </w:r>
    </w:p>
    <w:p w14:paraId="3826162F" w14:textId="790F4808" w:rsidR="00EE6BF8" w:rsidRDefault="00EE6BF8" w:rsidP="00EE6B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Trotter Accepts,”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April 2, 1874.</w:t>
      </w:r>
    </w:p>
    <w:p w14:paraId="17F7B688" w14:textId="77777777" w:rsidR="00EE6BF8" w:rsidRDefault="00EE6BF8" w:rsidP="00EE6B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“Jacoby, Marsh, Trotter,” </w:t>
      </w:r>
      <w:r>
        <w:rPr>
          <w:rFonts w:ascii="Times New Roman" w:hAnsi="Times New Roman" w:cs="Times New Roman"/>
          <w:i/>
          <w:iCs/>
        </w:rPr>
        <w:t xml:space="preserve">The Pantagraph, </w:t>
      </w:r>
      <w:r>
        <w:rPr>
          <w:rFonts w:ascii="Times New Roman" w:hAnsi="Times New Roman" w:cs="Times New Roman"/>
        </w:rPr>
        <w:t>April 7, 1874.</w:t>
      </w:r>
    </w:p>
    <w:p w14:paraId="6E8A3D24" w14:textId="77777777" w:rsidR="00EB0880" w:rsidRDefault="00EB0880" w:rsidP="00EB08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Trotter Accepts,”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March 17, 1877.</w:t>
      </w:r>
    </w:p>
    <w:p w14:paraId="4C11B60B" w14:textId="77777777" w:rsidR="00EB0880" w:rsidRDefault="00EB0880" w:rsidP="00EB08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“Miss Trotter Accepts,”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April 3, 1880.</w:t>
      </w:r>
    </w:p>
    <w:p w14:paraId="01511A8F" w14:textId="77777777" w:rsidR="00EB0880" w:rsidRDefault="00EB0880" w:rsidP="00EB08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“Death’s Doings,”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October 21, 1880.</w:t>
      </w:r>
    </w:p>
    <w:p w14:paraId="53884DF4" w14:textId="77777777" w:rsidR="00EB0880" w:rsidRDefault="00EB0880" w:rsidP="00EB08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“Funeral of Mrs. Trotter,”.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October 23, 1880.</w:t>
      </w:r>
    </w:p>
    <w:p w14:paraId="69C5EB9A" w14:textId="77777777" w:rsidR="00B50167" w:rsidRDefault="00B50167" w:rsidP="00B501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“Jacoby and Trotter,”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March 27, 1886.</w:t>
      </w:r>
    </w:p>
    <w:p w14:paraId="4F5589A5" w14:textId="77777777" w:rsidR="00B50167" w:rsidRDefault="00B50167" w:rsidP="00B501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“Who is Who!”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April 3, 1886.</w:t>
      </w:r>
    </w:p>
    <w:p w14:paraId="323BAA7A" w14:textId="77777777" w:rsidR="00B50167" w:rsidRDefault="00B50167" w:rsidP="00B501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Board Election,”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April 3, 1886.</w:t>
      </w:r>
    </w:p>
    <w:p w14:paraId="21D908E2" w14:textId="77777777" w:rsidR="00F93291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“Quiet Charity Work,”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January 13, 1888.</w:t>
      </w:r>
    </w:p>
    <w:p w14:paraId="4DF5F5DA" w14:textId="77777777" w:rsidR="00F93291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“Death Came at Last,”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February 10, 1892.</w:t>
      </w:r>
    </w:p>
    <w:p w14:paraId="4B6EB344" w14:textId="77777777" w:rsidR="00F93291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“Funeral of Mr. John W. Trotter,”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February 11, 1892.</w:t>
      </w:r>
    </w:p>
    <w:p w14:paraId="5DFE4366" w14:textId="77777777" w:rsidR="00F93291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“Ashes to Ashes,”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February 12, 1892.</w:t>
      </w:r>
    </w:p>
    <w:p w14:paraId="3581CA05" w14:textId="77777777" w:rsidR="00F93291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“Will Build New Residence,”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October 10, 1902.</w:t>
      </w:r>
    </w:p>
    <w:p w14:paraId="125B5378" w14:textId="77777777" w:rsidR="00F93291" w:rsidRPr="00CA3255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“With the Sick,” </w:t>
      </w:r>
      <w:r>
        <w:rPr>
          <w:rFonts w:ascii="Times New Roman" w:hAnsi="Times New Roman" w:cs="Times New Roman"/>
          <w:i/>
          <w:iCs/>
        </w:rPr>
        <w:t xml:space="preserve">The Pantagraph, </w:t>
      </w:r>
      <w:r>
        <w:rPr>
          <w:rFonts w:ascii="Times New Roman" w:hAnsi="Times New Roman" w:cs="Times New Roman"/>
        </w:rPr>
        <w:t>February 5, 1904.</w:t>
      </w:r>
    </w:p>
    <w:p w14:paraId="549DE893" w14:textId="77777777" w:rsidR="00F93291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“Funeral Notice,”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February 8, 1904.</w:t>
      </w:r>
    </w:p>
    <w:p w14:paraId="48F04244" w14:textId="77777777" w:rsidR="00F93291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Trotter Dead,”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February 8, 1904.</w:t>
      </w:r>
    </w:p>
    <w:p w14:paraId="442B1600" w14:textId="77777777" w:rsidR="00F93291" w:rsidRDefault="00F93291" w:rsidP="00F932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Last Rites,”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February 9, 1904.</w:t>
      </w:r>
    </w:p>
    <w:p w14:paraId="217B2B77" w14:textId="77777777" w:rsidR="00761729" w:rsidRDefault="00761729" w:rsidP="007617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“Trotter Fountain Delayed Again,”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Undated.</w:t>
      </w:r>
    </w:p>
    <w:p w14:paraId="4DEB3982" w14:textId="77777777" w:rsidR="00761729" w:rsidRDefault="00761729" w:rsidP="007617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“Trotter Memorial Fountain Unveiled on Children’s Playground,”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Undated.</w:t>
      </w:r>
    </w:p>
    <w:p w14:paraId="07E2E053" w14:textId="77777777" w:rsidR="00761729" w:rsidRDefault="00761729" w:rsidP="007617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“Wants Statue to Stay in Withers Park,”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1960.</w:t>
      </w:r>
    </w:p>
    <w:p w14:paraId="2A4B32E2" w14:textId="77777777" w:rsidR="00A93BFE" w:rsidRDefault="00A93BFE" w:rsidP="00A93B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Teachers,”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June 11, 1886.</w:t>
      </w:r>
    </w:p>
    <w:p w14:paraId="6A7282C4" w14:textId="61FDA742" w:rsidR="00484A55" w:rsidRDefault="00484A55" w:rsidP="00484A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“Died,” </w:t>
      </w:r>
      <w:r>
        <w:rPr>
          <w:rFonts w:ascii="Times New Roman" w:hAnsi="Times New Roman" w:cs="Times New Roman"/>
          <w:i/>
          <w:iCs/>
        </w:rPr>
        <w:t>The Newry Examiner,</w:t>
      </w:r>
      <w:r>
        <w:rPr>
          <w:rFonts w:ascii="Times New Roman" w:hAnsi="Times New Roman" w:cs="Times New Roman"/>
        </w:rPr>
        <w:t xml:space="preserve"> January 16, 1839.</w:t>
      </w:r>
    </w:p>
    <w:p w14:paraId="0451FE7F" w14:textId="50B3FF7F" w:rsidR="00484A55" w:rsidRDefault="00484A55" w:rsidP="00484A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“Successful Women,” </w:t>
      </w:r>
      <w:r>
        <w:rPr>
          <w:rFonts w:ascii="Times New Roman" w:hAnsi="Times New Roman" w:cs="Times New Roman"/>
          <w:i/>
          <w:iCs/>
        </w:rPr>
        <w:t>The Port Chester Journal,</w:t>
      </w:r>
      <w:r>
        <w:rPr>
          <w:rFonts w:ascii="Times New Roman" w:hAnsi="Times New Roman" w:cs="Times New Roman"/>
        </w:rPr>
        <w:t xml:space="preserve"> April 12, 1877.</w:t>
      </w:r>
    </w:p>
    <w:p w14:paraId="55A14E60" w14:textId="38860572" w:rsidR="00484A55" w:rsidRDefault="00484A55" w:rsidP="00484A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Remarkable Woman,” </w:t>
      </w:r>
      <w:r>
        <w:rPr>
          <w:rFonts w:ascii="Times New Roman" w:hAnsi="Times New Roman" w:cs="Times New Roman"/>
          <w:i/>
          <w:iCs/>
        </w:rPr>
        <w:t>The Times-Picayune,</w:t>
      </w:r>
      <w:r>
        <w:rPr>
          <w:rFonts w:ascii="Times New Roman" w:hAnsi="Times New Roman" w:cs="Times New Roman"/>
        </w:rPr>
        <w:t xml:space="preserve"> September 29, 1890.</w:t>
      </w:r>
    </w:p>
    <w:p w14:paraId="4957C1BC" w14:textId="77777777" w:rsidR="00484A55" w:rsidRDefault="00484A55" w:rsidP="00484A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Break Will,” Unnamed publication, 1907.</w:t>
      </w:r>
    </w:p>
    <w:p w14:paraId="071E6A30" w14:textId="77777777" w:rsidR="00484A55" w:rsidRDefault="00484A55" w:rsidP="00484A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“After Life’s Fitful Fever,” </w:t>
      </w:r>
      <w:r>
        <w:rPr>
          <w:rFonts w:ascii="Times New Roman" w:hAnsi="Times New Roman" w:cs="Times New Roman"/>
          <w:i/>
          <w:iCs/>
        </w:rPr>
        <w:t>The Daily Bulletin</w:t>
      </w:r>
      <w:r>
        <w:rPr>
          <w:rFonts w:ascii="Times New Roman" w:hAnsi="Times New Roman" w:cs="Times New Roman"/>
        </w:rPr>
        <w:t>, February 8, 1904.</w:t>
      </w:r>
    </w:p>
    <w:p w14:paraId="34DC5DD9" w14:textId="77777777" w:rsidR="00484A55" w:rsidRDefault="00484A55" w:rsidP="00484A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Trotter,” </w:t>
      </w:r>
      <w:r>
        <w:rPr>
          <w:rFonts w:ascii="Times New Roman" w:hAnsi="Times New Roman" w:cs="Times New Roman"/>
          <w:i/>
          <w:iCs/>
        </w:rPr>
        <w:t xml:space="preserve">The Daily Bulletin, </w:t>
      </w:r>
      <w:r>
        <w:rPr>
          <w:rFonts w:ascii="Times New Roman" w:hAnsi="Times New Roman" w:cs="Times New Roman"/>
        </w:rPr>
        <w:t>February 8, 1904.</w:t>
      </w:r>
    </w:p>
    <w:p w14:paraId="05092055" w14:textId="77777777" w:rsidR="00484A55" w:rsidRDefault="00484A55" w:rsidP="00484A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“Dust to Dust, Ashes to Ashes,”, </w:t>
      </w:r>
      <w:r>
        <w:rPr>
          <w:rFonts w:ascii="Times New Roman" w:hAnsi="Times New Roman" w:cs="Times New Roman"/>
          <w:i/>
          <w:iCs/>
        </w:rPr>
        <w:t>The Daily Bulletin,</w:t>
      </w:r>
      <w:r>
        <w:rPr>
          <w:rFonts w:ascii="Times New Roman" w:hAnsi="Times New Roman" w:cs="Times New Roman"/>
        </w:rPr>
        <w:t xml:space="preserve"> February 9, 1904.</w:t>
      </w:r>
    </w:p>
    <w:p w14:paraId="6E6F1FDB" w14:textId="15091587" w:rsidR="00EE6BF8" w:rsidRPr="00484A55" w:rsidRDefault="00484A55" w:rsidP="00484A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“To Petition for Administrator,” </w:t>
      </w:r>
      <w:r>
        <w:rPr>
          <w:rFonts w:ascii="Times New Roman" w:hAnsi="Times New Roman" w:cs="Times New Roman"/>
          <w:i/>
          <w:iCs/>
        </w:rPr>
        <w:t>The Daily Bulletin,</w:t>
      </w:r>
      <w:r>
        <w:rPr>
          <w:rFonts w:ascii="Times New Roman" w:hAnsi="Times New Roman" w:cs="Times New Roman"/>
        </w:rPr>
        <w:t xml:space="preserve"> February 11, 1904.</w:t>
      </w:r>
    </w:p>
    <w:p w14:paraId="37BA60F6" w14:textId="6AC9BD24" w:rsidR="00123B55" w:rsidRPr="00123B55" w:rsidRDefault="00123B55" w:rsidP="00A03F2E">
      <w:pPr>
        <w:rPr>
          <w:rFonts w:ascii="Times New Roman" w:hAnsi="Times New Roman" w:cs="Times New Roman"/>
          <w:b/>
          <w:bCs/>
        </w:rPr>
      </w:pPr>
      <w:r w:rsidRPr="00123B55">
        <w:rPr>
          <w:rFonts w:ascii="Times New Roman" w:hAnsi="Times New Roman" w:cs="Times New Roman"/>
          <w:b/>
          <w:bCs/>
        </w:rPr>
        <w:t>Newspapers</w:t>
      </w:r>
    </w:p>
    <w:p w14:paraId="59060162" w14:textId="0B408BBE" w:rsidR="00EE6BF8" w:rsidRDefault="00EE6BF8" w:rsidP="002E09D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0850444"/>
      <w:r>
        <w:rPr>
          <w:rFonts w:ascii="Times New Roman" w:hAnsi="Times New Roman"/>
          <w:sz w:val="24"/>
          <w:szCs w:val="24"/>
        </w:rPr>
        <w:t xml:space="preserve">Newspapers –Articles can be found on Newspapers.com or Newspaper </w:t>
      </w:r>
      <w:hyperlink r:id="rId6" w:history="1">
        <w:r>
          <w:rPr>
            <w:rStyle w:val="Hyperlink0"/>
            <w:rFonts w:ascii="Times New Roman" w:hAnsi="Times New Roman"/>
            <w:sz w:val="24"/>
            <w:szCs w:val="24"/>
          </w:rPr>
          <w:t>a</w:t>
        </w:r>
        <w:r>
          <w:rPr>
            <w:rStyle w:val="Hyperlink0"/>
            <w:rFonts w:ascii="Times New Roman" w:hAnsi="Times New Roman"/>
            <w:sz w:val="24"/>
            <w:szCs w:val="24"/>
            <w:lang w:val="it-IT"/>
          </w:rPr>
          <w:t>rchive.com</w:t>
        </w:r>
      </w:hyperlink>
    </w:p>
    <w:bookmarkEnd w:id="0"/>
    <w:p w14:paraId="057EFBA4" w14:textId="566FEC5C" w:rsidR="00A03F2E" w:rsidRDefault="00A03F2E" w:rsidP="00A03F2E">
      <w:pPr>
        <w:rPr>
          <w:rFonts w:ascii="Times New Roman" w:hAnsi="Times New Roman" w:cs="Times New Roman"/>
        </w:rPr>
      </w:pPr>
    </w:p>
    <w:p w14:paraId="5A9FAA14" w14:textId="654DF284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“Presto Change: A Railroad Village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November 26, 1856</w:t>
      </w:r>
    </w:p>
    <w:p w14:paraId="1A52AB70" w14:textId="0DDE359D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“List of Letters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October 19, 1857.</w:t>
      </w:r>
    </w:p>
    <w:p w14:paraId="21942EB1" w14:textId="5065E17B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 morning at…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20, 1869.</w:t>
      </w:r>
    </w:p>
    <w:p w14:paraId="2D8860F8" w14:textId="012C8515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J.W. &amp; G. Trotter coal advertisement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18, 1873.</w:t>
      </w:r>
    </w:p>
    <w:p w14:paraId="3722C05B" w14:textId="37216694" w:rsidR="00484A55" w:rsidRDefault="00484A55" w:rsidP="00484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“Municipal Politics,” </w:t>
      </w:r>
      <w:r>
        <w:rPr>
          <w:rFonts w:ascii="Times New Roman" w:hAnsi="Times New Roman" w:cs="Times New Roman"/>
          <w:i/>
          <w:iCs/>
        </w:rPr>
        <w:t>The Inter Ocean,</w:t>
      </w:r>
      <w:r>
        <w:rPr>
          <w:rFonts w:ascii="Times New Roman" w:hAnsi="Times New Roman" w:cs="Times New Roman"/>
        </w:rPr>
        <w:t xml:space="preserve"> April 3, 1874.</w:t>
      </w:r>
    </w:p>
    <w:p w14:paraId="574258A4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“City Council,”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April 15, 1874.</w:t>
      </w:r>
    </w:p>
    <w:p w14:paraId="76B13ADD" w14:textId="2039B423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“J.W. &amp; G. Trotter are…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27, 1874.</w:t>
      </w:r>
    </w:p>
    <w:p w14:paraId="7D81125F" w14:textId="45AB812D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residence of…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18, 1874.</w:t>
      </w:r>
    </w:p>
    <w:p w14:paraId="4152F202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“A Member of the Board Heard From,”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August 12, 1874.</w:t>
      </w:r>
    </w:p>
    <w:p w14:paraId="3AD55313" w14:textId="5C0F5DD0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“Bloomington and Lincoln Coal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28, 1874.</w:t>
      </w:r>
    </w:p>
    <w:p w14:paraId="2780C98D" w14:textId="7A75796F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“Books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EE6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2, 1874.</w:t>
      </w:r>
    </w:p>
    <w:p w14:paraId="72768B81" w14:textId="49A4C1D5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Schools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2, 1875.</w:t>
      </w:r>
    </w:p>
    <w:p w14:paraId="315FCB6F" w14:textId="4F96195D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“Special Meeting of the Board of Education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March 25, 1875.</w:t>
      </w:r>
    </w:p>
    <w:p w14:paraId="682A4D21" w14:textId="743A0BDB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“Board of Education – Floating Debt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5, 1875.</w:t>
      </w:r>
    </w:p>
    <w:p w14:paraId="034679F7" w14:textId="6E6474E2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“Board of Education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4, 1875.</w:t>
      </w:r>
    </w:p>
    <w:p w14:paraId="2A168DFE" w14:textId="7050EB7B" w:rsidR="00A03F2E" w:rsidRDefault="00A03F2E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“School Sharps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September 7, 1875.</w:t>
      </w:r>
    </w:p>
    <w:p w14:paraId="45932E61" w14:textId="465CBC21" w:rsidR="00A03F2E" w:rsidRDefault="009941CB" w:rsidP="00A0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Educational Plank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4, 1876.</w:t>
      </w:r>
    </w:p>
    <w:p w14:paraId="316B3525" w14:textId="059132EE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Boy Suicide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3, 1876.</w:t>
      </w:r>
    </w:p>
    <w:p w14:paraId="631DD305" w14:textId="43D7274E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“Educational Plank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4, 1876.</w:t>
      </w:r>
    </w:p>
    <w:p w14:paraId="3D42D0C1" w14:textId="5E8ACD1C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“Harry Bryant’s Suicide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18, 1876.</w:t>
      </w:r>
    </w:p>
    <w:p w14:paraId="64B2E56B" w14:textId="21081DE4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Bryant Cas</w:t>
      </w:r>
      <w:r w:rsidR="00EE6BF8"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19, 1876.</w:t>
      </w:r>
    </w:p>
    <w:p w14:paraId="4080198E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Bryant Case Again,”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August 17, 1876.</w:t>
      </w:r>
    </w:p>
    <w:p w14:paraId="2D3EB4F4" w14:textId="6579B293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Bryant Suicide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22, 1876.</w:t>
      </w:r>
    </w:p>
    <w:p w14:paraId="1ECCE626" w14:textId="0B231FE9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Irrepressible Conflict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26, 1876.</w:t>
      </w:r>
    </w:p>
    <w:p w14:paraId="0709EC5D" w14:textId="1A14D44E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well-known lumber…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2, 1876.</w:t>
      </w:r>
    </w:p>
    <w:p w14:paraId="0EF5B2EF" w14:textId="5A3D45F1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Schools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3, 1876.</w:t>
      </w:r>
    </w:p>
    <w:p w14:paraId="73735AF2" w14:textId="78F95A33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EE6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 18, 1876.</w:t>
      </w:r>
    </w:p>
    <w:p w14:paraId="5892EEE2" w14:textId="562281B8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26, 1876.</w:t>
      </w:r>
    </w:p>
    <w:p w14:paraId="0EF5AD33" w14:textId="51B3CBC5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School Sharps</w:t>
      </w:r>
      <w:r w:rsidR="00EE6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6, 1877.</w:t>
      </w:r>
    </w:p>
    <w:p w14:paraId="6D7DF559" w14:textId="331BEF30" w:rsidR="00EB0880" w:rsidRDefault="00EB0880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“Town Officials,” The Pantagraph, February 15, 1877.</w:t>
      </w:r>
    </w:p>
    <w:p w14:paraId="3C2F5CA8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“Mr. M. F. Leland,”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February 15, 1877.</w:t>
      </w:r>
    </w:p>
    <w:p w14:paraId="434598D4" w14:textId="1F73A770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</w:t>
      </w:r>
      <w:proofErr w:type="gramStart"/>
      <w:r>
        <w:rPr>
          <w:rFonts w:ascii="Times New Roman" w:hAnsi="Times New Roman" w:cs="Times New Roman"/>
        </w:rPr>
        <w:t>Well Deserved</w:t>
      </w:r>
      <w:proofErr w:type="gramEnd"/>
      <w:r>
        <w:rPr>
          <w:rFonts w:ascii="Times New Roman" w:hAnsi="Times New Roman" w:cs="Times New Roman"/>
        </w:rPr>
        <w:t xml:space="preserve"> Compliment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EB0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16, 1877.</w:t>
      </w:r>
    </w:p>
    <w:p w14:paraId="532CF6A5" w14:textId="1A23544B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 article in a…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19, 1877.</w:t>
      </w:r>
    </w:p>
    <w:p w14:paraId="51695DDA" w14:textId="654CBE41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Trotter For Member of the Board of Education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13, 1877.</w:t>
      </w:r>
    </w:p>
    <w:p w14:paraId="7CB69235" w14:textId="2E8568C5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Georgina Trotter…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17, 1877.</w:t>
      </w:r>
    </w:p>
    <w:p w14:paraId="20F50287" w14:textId="3F9DDB4E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“Board of Education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30, 1877.</w:t>
      </w:r>
    </w:p>
    <w:p w14:paraId="419AA7D8" w14:textId="53DAB5FF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“Board of Education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2, 1877.</w:t>
      </w:r>
    </w:p>
    <w:p w14:paraId="186CA97E" w14:textId="6E75982C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“Bryant and </w:t>
      </w:r>
      <w:proofErr w:type="spellStart"/>
      <w:r>
        <w:rPr>
          <w:rFonts w:ascii="Times New Roman" w:hAnsi="Times New Roman" w:cs="Times New Roman"/>
        </w:rPr>
        <w:t>DeMotte</w:t>
      </w:r>
      <w:proofErr w:type="spellEnd"/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2, 1877.</w:t>
      </w:r>
    </w:p>
    <w:p w14:paraId="424F71E6" w14:textId="4DE40C75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“Josie and I Are Out</w:t>
      </w:r>
      <w:r w:rsidR="00EB0880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3, 1877.</w:t>
      </w:r>
    </w:p>
    <w:p w14:paraId="6C2671F5" w14:textId="0604A548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 speaking of the Board…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4, 1877.</w:t>
      </w:r>
    </w:p>
    <w:p w14:paraId="1ED2E866" w14:textId="1D294169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“School and Scholars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6, 1877.</w:t>
      </w:r>
    </w:p>
    <w:p w14:paraId="0CEFF1E5" w14:textId="089007B4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“Bloomington’s Schools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10, 1877.</w:t>
      </w:r>
    </w:p>
    <w:p w14:paraId="5EB89826" w14:textId="24A6D779" w:rsidR="009941CB" w:rsidRDefault="009941CB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“Mr. Chas. Snyder…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October 30, 1877.</w:t>
      </w:r>
    </w:p>
    <w:p w14:paraId="35EC6741" w14:textId="000F6A97" w:rsidR="009941CB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“Schools and Scholars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4, 1877.</w:t>
      </w:r>
    </w:p>
    <w:p w14:paraId="7E519CA0" w14:textId="38339305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“Talk About Teaching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4, 1879.</w:t>
      </w:r>
    </w:p>
    <w:p w14:paraId="660C9102" w14:textId="532E5195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“School Affairs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8, 1879.</w:t>
      </w:r>
    </w:p>
    <w:p w14:paraId="3C762CAD" w14:textId="23AEC148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New Deal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6, 1879.</w:t>
      </w:r>
    </w:p>
    <w:p w14:paraId="5E773F09" w14:textId="2FA51214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Georgina Trotter…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22, 1879.</w:t>
      </w:r>
    </w:p>
    <w:p w14:paraId="4B94F537" w14:textId="28FF8B6B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“Talking of Teaching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3, 1879.</w:t>
      </w:r>
    </w:p>
    <w:p w14:paraId="097CEA1F" w14:textId="4BFCC5BB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School Board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8, 1879.</w:t>
      </w:r>
    </w:p>
    <w:p w14:paraId="0E649765" w14:textId="6AB349ED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“J.W. &amp; G. Trotter…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14, 1879.</w:t>
      </w:r>
    </w:p>
    <w:p w14:paraId="4007A73E" w14:textId="16A42151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Council of Seven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5, 1879.</w:t>
      </w:r>
    </w:p>
    <w:p w14:paraId="6E0B0F4C" w14:textId="397E2530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“Bids for Repairing Furnaces”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August 9, 1879.</w:t>
      </w:r>
    </w:p>
    <w:p w14:paraId="1AF2A18C" w14:textId="4B188491" w:rsidR="0059604D" w:rsidRDefault="0059604D" w:rsidP="009941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Bit of Board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4, 1879.</w:t>
      </w:r>
    </w:p>
    <w:p w14:paraId="65AC350B" w14:textId="633FE0FB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“Educational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3, 1880.</w:t>
      </w:r>
    </w:p>
    <w:p w14:paraId="135F8C6C" w14:textId="2F7048A1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Jacob Jacoby, Esq., and Miss Georgina Trotter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31, 1880.</w:t>
      </w:r>
    </w:p>
    <w:p w14:paraId="6925784A" w14:textId="68E539CF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School Board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5, 1880.</w:t>
      </w:r>
    </w:p>
    <w:p w14:paraId="289F1DF8" w14:textId="1D68DB50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Election Yesterday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6, 1880.</w:t>
      </w:r>
    </w:p>
    <w:p w14:paraId="5EFB523F" w14:textId="0583E88E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Coming Suffrage Convention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5, 1880.</w:t>
      </w:r>
    </w:p>
    <w:p w14:paraId="53A0CA74" w14:textId="518DE275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“Educational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3, 1880.</w:t>
      </w:r>
    </w:p>
    <w:p w14:paraId="37653546" w14:textId="7327A3AC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Trotters…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17, 1880.</w:t>
      </w:r>
    </w:p>
    <w:p w14:paraId="7D54F794" w14:textId="02F4EBA6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“Flats and Sharps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10, 1880.</w:t>
      </w:r>
    </w:p>
    <w:p w14:paraId="415D36CA" w14:textId="05FB627D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Board of Education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7, 1880.</w:t>
      </w:r>
    </w:p>
    <w:p w14:paraId="78AB7F4C" w14:textId="7A5A88CA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Georgina Trotter…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5, 1881.</w:t>
      </w:r>
    </w:p>
    <w:p w14:paraId="6A47E1AC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“Our Schools,”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April 7, 1881.</w:t>
      </w:r>
    </w:p>
    <w:p w14:paraId="62A96544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“J.W. and G. Trotter,”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April 14, 1881.</w:t>
      </w:r>
    </w:p>
    <w:p w14:paraId="39E82D94" w14:textId="5CB2A975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6, 1881.</w:t>
      </w:r>
    </w:p>
    <w:p w14:paraId="6E66D1BC" w14:textId="3E620524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“Sealed Proposals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27, 1881.</w:t>
      </w:r>
    </w:p>
    <w:p w14:paraId="6C973DA3" w14:textId="38470C15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“Bids for Stationary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27, 1881.</w:t>
      </w:r>
    </w:p>
    <w:p w14:paraId="75822691" w14:textId="63734A0C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“Seasoned Cobs for Sale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8, 1881.</w:t>
      </w:r>
    </w:p>
    <w:p w14:paraId="2C26C6B9" w14:textId="0548DD2B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“Elegantly Entertained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10, 1882.</w:t>
      </w:r>
    </w:p>
    <w:p w14:paraId="55C33CEF" w14:textId="1D9F3E39" w:rsidR="0059604D" w:rsidRDefault="0059604D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“Annual Meeting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EB0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6, 1882.</w:t>
      </w:r>
    </w:p>
    <w:p w14:paraId="7F6BE6A4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“Bloomington Library,”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March 9, 1882.</w:t>
      </w:r>
    </w:p>
    <w:p w14:paraId="697C1D5C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“Educational Jottings,”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April 6, 1882.</w:t>
      </w:r>
    </w:p>
    <w:p w14:paraId="597F2EF5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New Library Building,”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. May 25, 1882.</w:t>
      </w:r>
    </w:p>
    <w:p w14:paraId="7F39535A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New Library Building,”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June 1, 1882.</w:t>
      </w:r>
    </w:p>
    <w:p w14:paraId="330412DC" w14:textId="2D379779" w:rsidR="0059604D" w:rsidRDefault="000D445E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“Sealed Proposals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30, 1882.</w:t>
      </w:r>
    </w:p>
    <w:p w14:paraId="458E50E3" w14:textId="405C897A" w:rsidR="000D445E" w:rsidRDefault="000D445E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School Board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5, 1882.</w:t>
      </w:r>
    </w:p>
    <w:p w14:paraId="7217BE7D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</w:t>
      </w:r>
      <w:proofErr w:type="gramStart"/>
      <w:r>
        <w:rPr>
          <w:rFonts w:ascii="Times New Roman" w:hAnsi="Times New Roman" w:cs="Times New Roman"/>
        </w:rPr>
        <w:t>Schools</w:t>
      </w:r>
      <w:proofErr w:type="gramEnd"/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, October 5, 1882.</w:t>
      </w:r>
    </w:p>
    <w:p w14:paraId="12189E6E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“Library Affairs,”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March 8, 1883.</w:t>
      </w:r>
    </w:p>
    <w:p w14:paraId="07FF02D9" w14:textId="24018FAA" w:rsidR="000D445E" w:rsidRDefault="000D445E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“Yesterday’s Election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3, 1883.</w:t>
      </w:r>
    </w:p>
    <w:p w14:paraId="4DC5F1EB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“Pretty Presents,”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May 24, 1883.</w:t>
      </w:r>
    </w:p>
    <w:p w14:paraId="48ED7ED8" w14:textId="7E3E9AB3" w:rsidR="000D445E" w:rsidRDefault="000D445E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Georgina Trotter…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</w:t>
      </w:r>
      <w:r w:rsidR="00EB0880">
        <w:rPr>
          <w:rFonts w:ascii="Times New Roman" w:hAnsi="Times New Roman" w:cs="Times New Roman"/>
          <w:i/>
          <w:iCs/>
        </w:rPr>
        <w:t>h,</w:t>
      </w:r>
      <w:r>
        <w:rPr>
          <w:rFonts w:ascii="Times New Roman" w:hAnsi="Times New Roman" w:cs="Times New Roman"/>
        </w:rPr>
        <w:t xml:space="preserve"> July 21, 1883.</w:t>
      </w:r>
    </w:p>
    <w:p w14:paraId="078354EE" w14:textId="4926849E" w:rsidR="000D445E" w:rsidRDefault="000D445E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“Helping the Poor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25, 1884.</w:t>
      </w:r>
    </w:p>
    <w:p w14:paraId="0B069434" w14:textId="27254F0A" w:rsidR="000D445E" w:rsidRDefault="000D445E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“Worthy Work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30, 1884.</w:t>
      </w:r>
    </w:p>
    <w:p w14:paraId="5CEB3FB8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“Worthy Organized Benevolence,”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January 31, 1884.</w:t>
      </w:r>
    </w:p>
    <w:p w14:paraId="0A39B59C" w14:textId="445B06FB" w:rsidR="000D445E" w:rsidRDefault="000D445E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“Sealed Proposals</w:t>
      </w:r>
      <w:r w:rsidR="00EB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EB0880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4, 1884.</w:t>
      </w:r>
    </w:p>
    <w:p w14:paraId="1F565858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“Educational Jottings,”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. July 10, 1884.</w:t>
      </w:r>
    </w:p>
    <w:p w14:paraId="445E3CF4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“Mr. I.N. Phillips…,”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November 27, 1884.</w:t>
      </w:r>
    </w:p>
    <w:p w14:paraId="5E719902" w14:textId="72224C16" w:rsidR="000D445E" w:rsidRDefault="001751A8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“Helping the Poor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December 12, 1884.</w:t>
      </w:r>
    </w:p>
    <w:p w14:paraId="3782FE89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Winter’s Charity,”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December 18, 1884.</w:t>
      </w:r>
    </w:p>
    <w:p w14:paraId="62F155A2" w14:textId="7E37B925" w:rsidR="001751A8" w:rsidRDefault="001751A8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Horse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a History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5, 1885.</w:t>
      </w:r>
    </w:p>
    <w:p w14:paraId="3D131B2A" w14:textId="77ADD6AE" w:rsidR="001751A8" w:rsidRDefault="001751A8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Woman to Solve the </w:t>
      </w:r>
      <w:proofErr w:type="spellStart"/>
      <w:r>
        <w:rPr>
          <w:rFonts w:ascii="Times New Roman" w:hAnsi="Times New Roman" w:cs="Times New Roman"/>
        </w:rPr>
        <w:t>Postoffice</w:t>
      </w:r>
      <w:proofErr w:type="spellEnd"/>
      <w:r>
        <w:rPr>
          <w:rFonts w:ascii="Times New Roman" w:hAnsi="Times New Roman" w:cs="Times New Roman"/>
        </w:rPr>
        <w:t xml:space="preserve"> Problem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16, 1885. </w:t>
      </w:r>
    </w:p>
    <w:p w14:paraId="5BA89232" w14:textId="6132CB01" w:rsidR="001751A8" w:rsidRDefault="001751A8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“Mr. John W. and Miss Georgina Trotter…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7, 1885.</w:t>
      </w:r>
    </w:p>
    <w:p w14:paraId="59312D49" w14:textId="14E69608" w:rsidR="001751A8" w:rsidRDefault="001751A8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Schools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9, 1885.</w:t>
      </w:r>
    </w:p>
    <w:p w14:paraId="0E4C24F3" w14:textId="0F972F75" w:rsidR="001751A8" w:rsidRDefault="001751A8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“Sealed Proposals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29, 1885.</w:t>
      </w:r>
    </w:p>
    <w:p w14:paraId="273B8D45" w14:textId="5F3CBA82" w:rsidR="001751A8" w:rsidRDefault="001751A8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Library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12, 1885.</w:t>
      </w:r>
    </w:p>
    <w:p w14:paraId="73A79DA8" w14:textId="77777777" w:rsidR="00484A55" w:rsidRDefault="00484A55" w:rsidP="00484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“Board of Education,” </w:t>
      </w:r>
      <w:r>
        <w:rPr>
          <w:rFonts w:ascii="Times New Roman" w:hAnsi="Times New Roman" w:cs="Times New Roman"/>
          <w:i/>
          <w:iCs/>
        </w:rPr>
        <w:t xml:space="preserve">The Pantagraph, </w:t>
      </w:r>
      <w:r>
        <w:rPr>
          <w:rFonts w:ascii="Times New Roman" w:hAnsi="Times New Roman" w:cs="Times New Roman"/>
        </w:rPr>
        <w:t>October 6, 1885.</w:t>
      </w:r>
    </w:p>
    <w:p w14:paraId="00581A37" w14:textId="77777777" w:rsidR="00484A55" w:rsidRDefault="00484A55" w:rsidP="00484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“Educational,”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November 5, 1885.</w:t>
      </w:r>
    </w:p>
    <w:p w14:paraId="239DB71E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Clean Sweep,”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April 8, 1886.</w:t>
      </w:r>
    </w:p>
    <w:p w14:paraId="31BA3FA2" w14:textId="77777777" w:rsidR="00A93BFE" w:rsidRDefault="00A93BFE" w:rsidP="00A93B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“Pro and Con,”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May 13, 1886.</w:t>
      </w:r>
    </w:p>
    <w:p w14:paraId="122CFF9C" w14:textId="77777777" w:rsidR="00484A55" w:rsidRDefault="00484A55" w:rsidP="00484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Library Building,”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August 12, 1886.</w:t>
      </w:r>
    </w:p>
    <w:p w14:paraId="599B1CC8" w14:textId="74A2C2CC" w:rsidR="001751A8" w:rsidRDefault="001751A8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Georgina Trotter…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8, 1886.</w:t>
      </w:r>
    </w:p>
    <w:p w14:paraId="16274FA7" w14:textId="642FBE3A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Trotter Accepts</w:t>
      </w:r>
      <w:r w:rsidR="00B50167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1, 1886.</w:t>
      </w:r>
    </w:p>
    <w:p w14:paraId="01C48D02" w14:textId="6506383E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“Civil War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6, 1886.</w:t>
      </w:r>
    </w:p>
    <w:p w14:paraId="0D462B00" w14:textId="712FD9FC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“What’s the Matter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James?”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9, 1886.</w:t>
      </w:r>
    </w:p>
    <w:p w14:paraId="79883E14" w14:textId="19EC0232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“Some Things That Are Untrue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8, 1886.</w:t>
      </w:r>
    </w:p>
    <w:p w14:paraId="53647750" w14:textId="0823D1C3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Illness of James M. Trotter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B50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26, 1887.</w:t>
      </w:r>
    </w:p>
    <w:p w14:paraId="24B59CAA" w14:textId="51279FCE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Library’s Day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B50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19, 1887.</w:t>
      </w:r>
    </w:p>
    <w:p w14:paraId="2923AA36" w14:textId="77777777" w:rsidR="00484A55" w:rsidRDefault="00484A55" w:rsidP="00484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Library Building,” </w:t>
      </w:r>
      <w:r>
        <w:rPr>
          <w:rFonts w:ascii="Times New Roman" w:hAnsi="Times New Roman" w:cs="Times New Roman"/>
          <w:i/>
          <w:iCs/>
        </w:rPr>
        <w:t>The Weekly Leader</w:t>
      </w:r>
      <w:r>
        <w:rPr>
          <w:rFonts w:ascii="Times New Roman" w:hAnsi="Times New Roman" w:cs="Times New Roman"/>
        </w:rPr>
        <w:t>. May 26, 1887.</w:t>
      </w:r>
    </w:p>
    <w:p w14:paraId="74EF5B85" w14:textId="57E5CBE0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“Sealed Proposals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July 15, 1887.</w:t>
      </w:r>
    </w:p>
    <w:p w14:paraId="4AF8D5BF" w14:textId="34634E0D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“Sealed Proposals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5, 1887.</w:t>
      </w:r>
    </w:p>
    <w:p w14:paraId="4DE8608E" w14:textId="3A33901A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“Notice to Contractors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September 7, 1887.</w:t>
      </w:r>
    </w:p>
    <w:p w14:paraId="3D9E1EF0" w14:textId="3E36CD87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Delightful Social Event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9, 1887.</w:t>
      </w:r>
    </w:p>
    <w:p w14:paraId="0CE56976" w14:textId="165E051B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 Miss Trotter…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16, 1887.</w:t>
      </w:r>
    </w:p>
    <w:p w14:paraId="1491D81E" w14:textId="2281E99E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Home </w:t>
      </w: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Last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28, 1887.</w:t>
      </w:r>
    </w:p>
    <w:p w14:paraId="110FFC71" w14:textId="05DCCBAC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“Quiet Charity Work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12, 1888.</w:t>
      </w:r>
    </w:p>
    <w:p w14:paraId="33D46099" w14:textId="6EBC2BB8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“Annual Meeting of the Library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30, 1888.</w:t>
      </w:r>
    </w:p>
    <w:p w14:paraId="7581A1EE" w14:textId="6D43B455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“Sealed Proposals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27, 1888.</w:t>
      </w:r>
    </w:p>
    <w:p w14:paraId="63799703" w14:textId="1E368352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“It is not generally…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5, 1889.</w:t>
      </w:r>
    </w:p>
    <w:p w14:paraId="7283FC6C" w14:textId="24648F7B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“Death of Joseph Trotter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20, 1889.</w:t>
      </w:r>
    </w:p>
    <w:p w14:paraId="4F209E4E" w14:textId="1B67B8D9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“Mr. Bunn Testifies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1, 1889.</w:t>
      </w:r>
    </w:p>
    <w:p w14:paraId="3968E181" w14:textId="47F21A35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“Ex-Mayor Trotter on His Way Home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3, 1889.</w:t>
      </w:r>
    </w:p>
    <w:p w14:paraId="3E17F5B9" w14:textId="29E2DE0E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Sudden Affliction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9, 1889.</w:t>
      </w:r>
    </w:p>
    <w:p w14:paraId="38C4A815" w14:textId="2C58A3A0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Raymond will…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12, 1889.</w:t>
      </w:r>
    </w:p>
    <w:p w14:paraId="6F573880" w14:textId="3EC223A8" w:rsidR="00CC0E5C" w:rsidRDefault="00CC0E5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“Hon. John W. Trotter Home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14, 1889.</w:t>
      </w:r>
    </w:p>
    <w:p w14:paraId="3BA191D6" w14:textId="54EA5CE3" w:rsidR="00CC0E5C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“Hon. John W. Trotter Home</w:t>
      </w:r>
      <w:r w:rsidR="00B501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5016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16, 1889.</w:t>
      </w:r>
    </w:p>
    <w:p w14:paraId="706B5485" w14:textId="6E215303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“Georgina Trotter…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21, 1892.</w:t>
      </w:r>
    </w:p>
    <w:p w14:paraId="639D51A4" w14:textId="2551E44F" w:rsidR="00484A55" w:rsidRDefault="00484A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“Land Sales,”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April 21, 1892. </w:t>
      </w:r>
    </w:p>
    <w:p w14:paraId="36115A96" w14:textId="0657712C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S. E. Raymond…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22, 1893.</w:t>
      </w:r>
    </w:p>
    <w:p w14:paraId="62E4AC4D" w14:textId="77777777" w:rsidR="00484A55" w:rsidRDefault="00484A55" w:rsidP="00484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“Wither’s Library,” </w:t>
      </w:r>
      <w:r>
        <w:rPr>
          <w:rFonts w:ascii="Times New Roman" w:hAnsi="Times New Roman" w:cs="Times New Roman"/>
          <w:i/>
          <w:iCs/>
        </w:rPr>
        <w:t>The Weekly Leader,</w:t>
      </w:r>
      <w:r>
        <w:rPr>
          <w:rFonts w:ascii="Times New Roman" w:hAnsi="Times New Roman" w:cs="Times New Roman"/>
        </w:rPr>
        <w:t xml:space="preserve"> December 21, 1893.</w:t>
      </w:r>
    </w:p>
    <w:p w14:paraId="1C2C6925" w14:textId="0FE74D98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New Rectory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13, 1894.</w:t>
      </w:r>
    </w:p>
    <w:p w14:paraId="4FFB7901" w14:textId="603D6F71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Georgina Trotter…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</w:t>
      </w:r>
      <w:r w:rsidR="00F93291">
        <w:rPr>
          <w:rFonts w:ascii="Times New Roman" w:hAnsi="Times New Roman" w:cs="Times New Roman"/>
          <w:i/>
          <w:iCs/>
        </w:rPr>
        <w:t>h,</w:t>
      </w:r>
      <w:r>
        <w:rPr>
          <w:rFonts w:ascii="Times New Roman" w:hAnsi="Times New Roman" w:cs="Times New Roman"/>
        </w:rPr>
        <w:t xml:space="preserve"> August 3, 1895.</w:t>
      </w:r>
    </w:p>
    <w:p w14:paraId="0AC86913" w14:textId="1E585A90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“Will Tender a Reception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9, 1896.</w:t>
      </w:r>
    </w:p>
    <w:p w14:paraId="5EA07D3B" w14:textId="05007350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Georgiana Trotter…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21, 1897.</w:t>
      </w:r>
    </w:p>
    <w:p w14:paraId="6390A934" w14:textId="7D547E81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Georgiana Trotter…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19, 1899.</w:t>
      </w:r>
    </w:p>
    <w:p w14:paraId="15FA7B4C" w14:textId="16B0500A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“Want Trotter Park Improved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20, 1900.</w:t>
      </w:r>
    </w:p>
    <w:p w14:paraId="192878BB" w14:textId="36C5F549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“Bloomington News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10, 1900.</w:t>
      </w:r>
    </w:p>
    <w:p w14:paraId="66A67244" w14:textId="6968E3DD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“Should Be Beautiful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July 22, 1901.</w:t>
      </w:r>
    </w:p>
    <w:p w14:paraId="0A543C88" w14:textId="54C2DAFC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“J. and G. Trotter</w:t>
      </w:r>
      <w:r w:rsidR="00F93291">
        <w:rPr>
          <w:rFonts w:ascii="Times New Roman" w:hAnsi="Times New Roman" w:cs="Times New Roman"/>
        </w:rPr>
        <w:t xml:space="preserve"> are erecting</w:t>
      </w:r>
      <w:r>
        <w:rPr>
          <w:rFonts w:ascii="Times New Roman" w:hAnsi="Times New Roman" w:cs="Times New Roman"/>
        </w:rPr>
        <w:t>…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25, 1902.</w:t>
      </w:r>
    </w:p>
    <w:p w14:paraId="261D8490" w14:textId="5257DC1F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framework for…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4, 1902.</w:t>
      </w:r>
    </w:p>
    <w:p w14:paraId="1D745918" w14:textId="49126211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“August Building Permits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3, 1902.</w:t>
      </w:r>
    </w:p>
    <w:p w14:paraId="6C0E3F7E" w14:textId="4AF0EFD6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“West Side News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18, 1902.</w:t>
      </w:r>
    </w:p>
    <w:p w14:paraId="4A28A45D" w14:textId="4F2FE301" w:rsidR="00DE7780" w:rsidRDefault="00DE7780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new residence which…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4, 1903.</w:t>
      </w:r>
    </w:p>
    <w:p w14:paraId="38DBF7D7" w14:textId="14C10360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“By Library Board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10, 1904.</w:t>
      </w:r>
    </w:p>
    <w:p w14:paraId="298B68F0" w14:textId="5EA11A75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“Bloomington News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19, 1904.</w:t>
      </w:r>
    </w:p>
    <w:p w14:paraId="74C0149F" w14:textId="77777777" w:rsidR="00484A55" w:rsidRDefault="00484A55" w:rsidP="00484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Georgina Trotter…,” </w:t>
      </w:r>
      <w:r>
        <w:rPr>
          <w:rFonts w:ascii="Times New Roman" w:hAnsi="Times New Roman" w:cs="Times New Roman"/>
          <w:i/>
          <w:iCs/>
        </w:rPr>
        <w:t>Freeport Daily Bulletin,</w:t>
      </w:r>
      <w:r>
        <w:rPr>
          <w:rFonts w:ascii="Times New Roman" w:hAnsi="Times New Roman" w:cs="Times New Roman"/>
        </w:rPr>
        <w:t xml:space="preserve"> February 19, 1904.</w:t>
      </w:r>
    </w:p>
    <w:p w14:paraId="07DF055D" w14:textId="77777777" w:rsidR="00484A55" w:rsidRDefault="00484A55" w:rsidP="00484A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Georgina Trotter…,” </w:t>
      </w:r>
      <w:r>
        <w:rPr>
          <w:rFonts w:ascii="Times New Roman" w:hAnsi="Times New Roman" w:cs="Times New Roman"/>
          <w:i/>
          <w:iCs/>
        </w:rPr>
        <w:t>The Stephenson Farmer,</w:t>
      </w:r>
      <w:r>
        <w:rPr>
          <w:rFonts w:ascii="Times New Roman" w:hAnsi="Times New Roman" w:cs="Times New Roman"/>
        </w:rPr>
        <w:t xml:space="preserve"> February 26, 1904.</w:t>
      </w:r>
    </w:p>
    <w:p w14:paraId="356F15C2" w14:textId="14E54902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“Sale of the J.W. &amp; G. Trotter Lumber and Coal Business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10, 1904.</w:t>
      </w:r>
    </w:p>
    <w:p w14:paraId="0A12D84E" w14:textId="49F41540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“Buys the Trotter Lumber Yard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24, 1904.</w:t>
      </w:r>
    </w:p>
    <w:p w14:paraId="62A98514" w14:textId="40FD53BA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“Administrator’s Notice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1, 1904.</w:t>
      </w:r>
    </w:p>
    <w:p w14:paraId="2A967671" w14:textId="7EE6E9AD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“James Trotter is Dead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25, 1907.</w:t>
      </w:r>
    </w:p>
    <w:p w14:paraId="0B6FE9FE" w14:textId="0F3AC222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“Lumber Company Acquires Block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11, 1909.</w:t>
      </w:r>
    </w:p>
    <w:p w14:paraId="428E24ED" w14:textId="2AFED239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“Trotter Fountain for This Summer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23, 1909.</w:t>
      </w:r>
    </w:p>
    <w:p w14:paraId="0E5B60A9" w14:textId="2B023A67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“Trotter Fountain to be by Lorado Taft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30, 1909.</w:t>
      </w:r>
    </w:p>
    <w:p w14:paraId="337BF8C6" w14:textId="5349ACBD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Trotter Fountain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1, 1909.</w:t>
      </w:r>
    </w:p>
    <w:p w14:paraId="17565CE7" w14:textId="341A7508" w:rsidR="00CA3255" w:rsidRDefault="00CA3255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Trotter Fountain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15, 1909.</w:t>
      </w:r>
    </w:p>
    <w:p w14:paraId="68462679" w14:textId="3338A1A9" w:rsidR="00CA3255" w:rsidRDefault="00EF13A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“Suggested Plan Trotter Fountain Grounds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21, 1911.</w:t>
      </w:r>
    </w:p>
    <w:p w14:paraId="6D14B3A0" w14:textId="44917886" w:rsidR="00EF13AC" w:rsidRDefault="00EF13A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“Comes Here to Oversee Fountain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15, 1911.</w:t>
      </w:r>
    </w:p>
    <w:p w14:paraId="35687178" w14:textId="1FB2D18A" w:rsidR="00EF13AC" w:rsidRDefault="00EF13A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“Fountain Unveiling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Historic Event</w:t>
      </w:r>
      <w:r w:rsidR="00F93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F9329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May 31, 1911.</w:t>
      </w:r>
    </w:p>
    <w:p w14:paraId="7988B265" w14:textId="0E751631" w:rsidR="00761729" w:rsidRDefault="00761729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“Fountain Unveiling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Historic Event, </w:t>
      </w:r>
      <w:r w:rsidRPr="00761729">
        <w:rPr>
          <w:rFonts w:ascii="Times New Roman" w:hAnsi="Times New Roman" w:cs="Times New Roman"/>
          <w:i/>
          <w:iCs/>
        </w:rPr>
        <w:t>The Weekly Pantagraph</w:t>
      </w:r>
      <w:r>
        <w:rPr>
          <w:rFonts w:ascii="Times New Roman" w:hAnsi="Times New Roman" w:cs="Times New Roman"/>
        </w:rPr>
        <w:t>, June 2, 1911</w:t>
      </w:r>
    </w:p>
    <w:p w14:paraId="372E3CC0" w14:textId="2B90DEB5" w:rsidR="00EF13AC" w:rsidRDefault="00EF13A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“1887 library cornerstone found in Withers debris</w:t>
      </w:r>
      <w:r w:rsidR="00761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761729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25, 1978.</w:t>
      </w:r>
    </w:p>
    <w:p w14:paraId="32F089DD" w14:textId="6C106718" w:rsidR="00EF13AC" w:rsidRDefault="00EF13A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“100 years ago</w:t>
      </w:r>
      <w:r w:rsidR="00761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. April 25, 1987.</w:t>
      </w:r>
    </w:p>
    <w:p w14:paraId="3DFFAFD4" w14:textId="296D9596" w:rsidR="00EF13AC" w:rsidRDefault="00EF13A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“75 years ago</w:t>
      </w:r>
      <w:r w:rsidR="00761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Pantagraph.</w:t>
      </w:r>
      <w:r>
        <w:rPr>
          <w:rFonts w:ascii="Times New Roman" w:hAnsi="Times New Roman" w:cs="Times New Roman"/>
        </w:rPr>
        <w:t xml:space="preserve"> August 4, 1990.</w:t>
      </w:r>
    </w:p>
    <w:p w14:paraId="19809B3A" w14:textId="7117643E" w:rsidR="00EF13AC" w:rsidRDefault="00761729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Kemp. </w:t>
      </w:r>
      <w:r w:rsidR="00EF13AC">
        <w:rPr>
          <w:rFonts w:ascii="Times New Roman" w:hAnsi="Times New Roman" w:cs="Times New Roman"/>
        </w:rPr>
        <w:t>“Trotter Fountain Work of Celebrated Sculptor Loredo Taft</w:t>
      </w:r>
      <w:r>
        <w:rPr>
          <w:rFonts w:ascii="Times New Roman" w:hAnsi="Times New Roman" w:cs="Times New Roman"/>
        </w:rPr>
        <w:t>,</w:t>
      </w:r>
      <w:r w:rsidR="00EF13AC">
        <w:rPr>
          <w:rFonts w:ascii="Times New Roman" w:hAnsi="Times New Roman" w:cs="Times New Roman"/>
        </w:rPr>
        <w:t xml:space="preserve">” </w:t>
      </w:r>
      <w:r w:rsidR="00EF13AC"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, </w:t>
      </w:r>
      <w:r w:rsidR="00EF13AC">
        <w:rPr>
          <w:rFonts w:ascii="Times New Roman" w:hAnsi="Times New Roman" w:cs="Times New Roman"/>
        </w:rPr>
        <w:t>February 10, 2008.</w:t>
      </w:r>
    </w:p>
    <w:p w14:paraId="439501B0" w14:textId="5AB973FB" w:rsidR="00EF13AC" w:rsidRDefault="00EF13AC" w:rsidP="005960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“100 years ago</w:t>
      </w:r>
      <w:r w:rsidR="00761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761729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9, 2009.</w:t>
      </w:r>
    </w:p>
    <w:p w14:paraId="13EE6F7F" w14:textId="7085F032" w:rsidR="00EF13AC" w:rsidRDefault="00EF13AC" w:rsidP="00EF13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“Celebrating a sculpture</w:t>
      </w:r>
      <w:r w:rsidR="00761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761729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30, 2013.</w:t>
      </w:r>
    </w:p>
    <w:p w14:paraId="72FB748B" w14:textId="77777777" w:rsidR="00761729" w:rsidRDefault="00761729" w:rsidP="00761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items not included in this packet</w:t>
      </w:r>
    </w:p>
    <w:p w14:paraId="33B2F135" w14:textId="77777777" w:rsidR="00761729" w:rsidRDefault="00761729" w:rsidP="007617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1870 United States Census, Georgina Trotter.</w:t>
      </w:r>
    </w:p>
    <w:p w14:paraId="72DC49B4" w14:textId="77777777" w:rsidR="00761729" w:rsidRPr="00623B34" w:rsidRDefault="00761729" w:rsidP="007617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Monica Cousins Noraian. </w:t>
      </w:r>
      <w:r w:rsidRPr="00761729">
        <w:rPr>
          <w:rFonts w:ascii="Times New Roman" w:hAnsi="Times New Roman" w:cs="Times New Roman"/>
          <w:i/>
          <w:iCs/>
        </w:rPr>
        <w:t>Women’s Rights, Racial Integration, and Education from 1850–1920: The Case of Sarah Raymond, the First Female Superintendent</w:t>
      </w:r>
      <w:r>
        <w:rPr>
          <w:rFonts w:ascii="Times New Roman" w:hAnsi="Times New Roman" w:cs="Times New Roman"/>
        </w:rPr>
        <w:t>. (Palgrave Macmillan, 2009).</w:t>
      </w:r>
    </w:p>
    <w:p w14:paraId="61D8D484" w14:textId="0776C8A1" w:rsidR="00623B34" w:rsidRPr="00623B34" w:rsidRDefault="00623B34" w:rsidP="00761729">
      <w:pPr>
        <w:rPr>
          <w:rFonts w:ascii="Times New Roman" w:hAnsi="Times New Roman" w:cs="Times New Roman"/>
        </w:rPr>
      </w:pPr>
    </w:p>
    <w:sectPr w:rsidR="00623B34" w:rsidRPr="00623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7C6F"/>
    <w:multiLevelType w:val="hybridMultilevel"/>
    <w:tmpl w:val="C88E8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7869"/>
    <w:multiLevelType w:val="hybridMultilevel"/>
    <w:tmpl w:val="5566B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889"/>
    <w:multiLevelType w:val="hybridMultilevel"/>
    <w:tmpl w:val="474E0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68BE"/>
    <w:multiLevelType w:val="hybridMultilevel"/>
    <w:tmpl w:val="1330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2DBB"/>
    <w:multiLevelType w:val="hybridMultilevel"/>
    <w:tmpl w:val="5566B2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165D"/>
    <w:multiLevelType w:val="hybridMultilevel"/>
    <w:tmpl w:val="4A3C2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206DE"/>
    <w:multiLevelType w:val="hybridMultilevel"/>
    <w:tmpl w:val="0B1C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74435"/>
    <w:multiLevelType w:val="hybridMultilevel"/>
    <w:tmpl w:val="0236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B0DD2"/>
    <w:multiLevelType w:val="hybridMultilevel"/>
    <w:tmpl w:val="D122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3234">
    <w:abstractNumId w:val="3"/>
  </w:num>
  <w:num w:numId="2" w16cid:durableId="180973588">
    <w:abstractNumId w:val="7"/>
  </w:num>
  <w:num w:numId="3" w16cid:durableId="874196928">
    <w:abstractNumId w:val="2"/>
  </w:num>
  <w:num w:numId="4" w16cid:durableId="124667597">
    <w:abstractNumId w:val="0"/>
  </w:num>
  <w:num w:numId="5" w16cid:durableId="1519612051">
    <w:abstractNumId w:val="6"/>
  </w:num>
  <w:num w:numId="6" w16cid:durableId="859978371">
    <w:abstractNumId w:val="8"/>
  </w:num>
  <w:num w:numId="7" w16cid:durableId="1243833725">
    <w:abstractNumId w:val="1"/>
  </w:num>
  <w:num w:numId="8" w16cid:durableId="144514325">
    <w:abstractNumId w:val="5"/>
  </w:num>
  <w:num w:numId="9" w16cid:durableId="655378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A"/>
    <w:rsid w:val="000D445E"/>
    <w:rsid w:val="000E612A"/>
    <w:rsid w:val="00123B55"/>
    <w:rsid w:val="001734FF"/>
    <w:rsid w:val="001751A8"/>
    <w:rsid w:val="002B38E2"/>
    <w:rsid w:val="002E09D5"/>
    <w:rsid w:val="00382E91"/>
    <w:rsid w:val="003B1156"/>
    <w:rsid w:val="00400FD2"/>
    <w:rsid w:val="00425868"/>
    <w:rsid w:val="00484A55"/>
    <w:rsid w:val="0059604D"/>
    <w:rsid w:val="00623B34"/>
    <w:rsid w:val="00677967"/>
    <w:rsid w:val="00744D31"/>
    <w:rsid w:val="00761729"/>
    <w:rsid w:val="00893ED5"/>
    <w:rsid w:val="009941CB"/>
    <w:rsid w:val="00A03F2E"/>
    <w:rsid w:val="00A67ABA"/>
    <w:rsid w:val="00A93BFE"/>
    <w:rsid w:val="00B50167"/>
    <w:rsid w:val="00B86AE9"/>
    <w:rsid w:val="00CA3255"/>
    <w:rsid w:val="00CC0E5C"/>
    <w:rsid w:val="00DE7780"/>
    <w:rsid w:val="00EB0880"/>
    <w:rsid w:val="00ED31BB"/>
    <w:rsid w:val="00EE6BF8"/>
    <w:rsid w:val="00EF13AC"/>
    <w:rsid w:val="00F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316B"/>
  <w15:chartTrackingRefBased/>
  <w15:docId w15:val="{6E8F6246-D4B8-4D97-8B3C-1693BE6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12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EE6B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EE6BF8"/>
    <w:rPr>
      <w:color w:val="467886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E6B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F544-B0B2-4AED-A683-94605AC8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2249</Words>
  <Characters>11562</Characters>
  <Application>Microsoft Office Word</Application>
  <DocSecurity>0</DocSecurity>
  <Lines>167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Henry</dc:creator>
  <cp:keywords/>
  <dc:description/>
  <cp:lastModifiedBy>Candace Summers</cp:lastModifiedBy>
  <cp:revision>3</cp:revision>
  <dcterms:created xsi:type="dcterms:W3CDTF">2024-10-23T22:27:00Z</dcterms:created>
  <dcterms:modified xsi:type="dcterms:W3CDTF">2024-10-26T20:54:00Z</dcterms:modified>
</cp:coreProperties>
</file>